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2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2.xml"/><Relationship Id="rId4" Type="http://schemas.openxmlformats.org/officeDocument/2006/relationships/custom-properties" Target="docProps/custom.xml"/></Relationships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mc:Ignorable="w14 w15 wp14 w16se w16cid w16 w16cex w16sdtdh">
  <w:body>
    <w:p xmlns:wp14="http://schemas.microsoft.com/office/word/2010/wordml" w:rsidP="1C98823B" wp14:paraId="0FC08900" wp14:textId="6A853A71">
      <w:pPr>
        <w:spacing w:before="0" w:beforeAutospacing="off" w:after="160" w:afterAutospacing="off" w:line="259" w:lineRule="auto"/>
        <w:ind w:left="0" w:right="0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1C98823B" w:rsidR="0A0C0A8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Pre-Show Information </w:t>
      </w:r>
      <w:r>
        <w:br/>
      </w:r>
      <w:r>
        <w:br/>
      </w:r>
      <w:r w:rsidRPr="1C98823B" w:rsidR="0A0C0A80"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>A Face in the Crowd</w:t>
      </w:r>
    </w:p>
    <w:p xmlns:wp14="http://schemas.microsoft.com/office/word/2010/wordml" w:rsidP="2C5EC07E" wp14:paraId="54E79B44" wp14:textId="5F19CA1B">
      <w:pPr>
        <w:spacing w:before="0" w:beforeAutospacing="off" w:after="160" w:afterAutospacing="off" w:line="259" w:lineRule="auto"/>
        <w:ind w:left="0" w:right="0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="3009FF73">
        <w:drawing>
          <wp:inline xmlns:wp14="http://schemas.microsoft.com/office/word/2010/wordprocessingDrawing" wp14:editId="7E716DC5" wp14:anchorId="47748C55">
            <wp:extent cx="4572000" cy="2057400"/>
            <wp:effectExtent l="0" t="0" r="0" b="0"/>
            <wp:docPr id="152553571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9c9f4ab4e8447d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2C5EC07E" wp14:paraId="47915A16" wp14:textId="04AC444F">
      <w:pPr>
        <w:spacing w:before="0" w:beforeAutospacing="off" w:after="160" w:afterAutospacing="off" w:line="259" w:lineRule="auto"/>
        <w:ind w:left="0" w:right="0"/>
        <w:jc w:val="center"/>
      </w:pPr>
    </w:p>
    <w:p xmlns:wp14="http://schemas.microsoft.com/office/word/2010/wordml" w:rsidP="2C5EC07E" wp14:paraId="5F42755C" wp14:textId="47B83363">
      <w:pPr>
        <w:spacing w:before="0" w:beforeAutospacing="off" w:after="160" w:afterAutospacing="off" w:line="259" w:lineRule="auto"/>
        <w:ind w:left="0" w:right="0"/>
        <w:jc w:val="center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2C5EC07E" w:rsidR="69EAEE6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Music and lyrics by </w:t>
      </w:r>
      <w:r w:rsidRPr="2C5EC07E" w:rsidR="69EAEE6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Elvis Costello</w:t>
      </w:r>
      <w:r w:rsidRPr="2C5EC07E" w:rsidR="69EAEE6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and Book by </w:t>
      </w:r>
      <w:r w:rsidRPr="2C5EC07E" w:rsidR="69EAEE6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Sarah Ruhl  </w:t>
      </w:r>
    </w:p>
    <w:p xmlns:wp14="http://schemas.microsoft.com/office/word/2010/wordml" w:rsidP="7B026C63" wp14:paraId="50479962" wp14:textId="47B47EAE">
      <w:pPr>
        <w:pStyle w:val="Normal"/>
        <w:spacing w:before="0" w:beforeAutospacing="off" w:after="160" w:afterAutospacing="off" w:line="259" w:lineRule="auto"/>
        <w:ind w:left="0" w:right="0"/>
        <w:jc w:val="center"/>
      </w:pPr>
      <w:r w:rsidRPr="2C5EC07E" w:rsidR="69EAEE6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Directed by </w:t>
      </w:r>
      <w:r w:rsidRPr="2C5EC07E" w:rsidR="69EAEE6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Kwame Kwei-Armah  </w:t>
      </w:r>
    </w:p>
    <w:p xmlns:wp14="http://schemas.microsoft.com/office/word/2010/wordml" w:rsidP="7B026C63" wp14:paraId="22EF2BC5" wp14:textId="4C32834F">
      <w:pPr>
        <w:pStyle w:val="Normal"/>
        <w:spacing w:before="0" w:beforeAutospacing="off" w:after="160" w:afterAutospacing="off" w:line="259" w:lineRule="auto"/>
        <w:ind w:left="0" w:right="0"/>
        <w:jc w:val="center"/>
      </w:pPr>
      <w:r w:rsidRPr="2C5EC07E" w:rsidR="69EAEE6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Based on an original story by </w:t>
      </w:r>
      <w:r w:rsidRPr="2C5EC07E" w:rsidR="69EAEE6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Budd Schulberg</w:t>
      </w:r>
      <w:r w:rsidRPr="2C5EC07E" w:rsidR="69EAEE6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and the Warner Bros Film</w:t>
      </w:r>
    </w:p>
    <w:p xmlns:wp14="http://schemas.microsoft.com/office/word/2010/wordml" w:rsidP="7B026C63" wp14:paraId="0003E2A7" wp14:textId="0C60F558">
      <w:pPr>
        <w:spacing w:before="0" w:beforeAutospacing="off" w:after="160" w:afterAutospacing="off" w:line="259" w:lineRule="auto"/>
        <w:ind w:left="0" w:right="0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</w:p>
    <w:p xmlns:wp14="http://schemas.microsoft.com/office/word/2010/wordml" w:rsidP="7B026C63" wp14:paraId="20ED9CD2" wp14:textId="483950B4">
      <w:pPr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7B026C63" w:rsidR="0A0C0A8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Introduction: </w:t>
      </w:r>
    </w:p>
    <w:p xmlns:wp14="http://schemas.microsoft.com/office/word/2010/wordml" w:rsidP="7B026C63" wp14:paraId="734C09B3" wp14:textId="0D50996F">
      <w:pPr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7B026C63" w:rsidR="0A0C0A8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This document </w:t>
      </w:r>
      <w:r w:rsidRPr="7B026C63" w:rsidR="0A0C0A8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>contains</w:t>
      </w:r>
      <w:r w:rsidRPr="7B026C63" w:rsidR="0A0C0A8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 detailed information about the show </w:t>
      </w:r>
      <w:r w:rsidRPr="7B026C63" w:rsidR="0A0C0A8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>in order to</w:t>
      </w:r>
      <w:r w:rsidRPr="7B026C63" w:rsidR="0A0C0A8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 describe what you should expect when attending. </w:t>
      </w:r>
    </w:p>
    <w:p xmlns:wp14="http://schemas.microsoft.com/office/word/2010/wordml" w:rsidP="7B026C63" wp14:paraId="3096903E" wp14:textId="158560F4">
      <w:pPr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7B026C63" w:rsidR="0A0C0A8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This includes information about the content warnings, plot, the space, lighting and sound, audience participation, and further access information. </w:t>
      </w:r>
    </w:p>
    <w:p xmlns:wp14="http://schemas.microsoft.com/office/word/2010/wordml" w:rsidP="7B026C63" wp14:paraId="69C66432" wp14:textId="5722BE80">
      <w:pPr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7B026C63" w:rsidR="0A0C0A8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>All of</w:t>
      </w:r>
      <w:r w:rsidRPr="7B026C63" w:rsidR="0A0C0A8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 the information in this document was correct at the time of publishing. </w:t>
      </w:r>
    </w:p>
    <w:p xmlns:wp14="http://schemas.microsoft.com/office/word/2010/wordml" w:rsidP="7B026C63" wp14:paraId="551AA5C3" wp14:textId="560B6C49">
      <w:pPr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7B026C63" w:rsidR="0A0C0A8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More information will be available closer to the time of performance. </w:t>
      </w:r>
    </w:p>
    <w:p xmlns:wp14="http://schemas.microsoft.com/office/word/2010/wordml" w:rsidP="7B026C63" wp14:paraId="2FB53A19" wp14:textId="70830E74">
      <w:pPr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7B026C63" w:rsidR="0A0C0A8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>Please note</w:t>
      </w:r>
      <w:r w:rsidRPr="7B026C63" w:rsidR="0A0C0A8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 that by discussing the content of the show,</w:t>
      </w:r>
      <w:r w:rsidRPr="7B026C63" w:rsidR="0A0C0A8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 the below information will </w:t>
      </w:r>
      <w:r w:rsidRPr="7B026C63" w:rsidR="0A0C0A8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>contain</w:t>
      </w:r>
      <w:r w:rsidRPr="7B026C63" w:rsidR="0A0C0A8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 key plot points and descriptions of what happens in the performance. </w:t>
      </w:r>
    </w:p>
    <w:p xmlns:wp14="http://schemas.microsoft.com/office/word/2010/wordml" w:rsidP="7B026C63" wp14:paraId="56CCDEBD" wp14:textId="0E2478D5">
      <w:pPr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FF0000"/>
          <w:sz w:val="28"/>
          <w:szCs w:val="28"/>
          <w:lang w:val="en-GB"/>
        </w:rPr>
      </w:pPr>
      <w:r w:rsidRPr="7B026C63" w:rsidR="0A0C0A8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If you would like to receive elements of this information </w:t>
      </w:r>
      <w:r w:rsidRPr="7B026C63" w:rsidR="0A0C0A8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FF0000"/>
          <w:sz w:val="28"/>
          <w:szCs w:val="28"/>
          <w:lang w:val="en-GB"/>
        </w:rPr>
        <w:t>but avoid these spoilers, please do not read the section at the end of this document entitled ‘Show Synopsis</w:t>
      </w:r>
      <w:r w:rsidRPr="7B026C63" w:rsidR="0A0C0A8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FF0000"/>
          <w:sz w:val="28"/>
          <w:szCs w:val="28"/>
          <w:lang w:val="en-GB"/>
        </w:rPr>
        <w:t>’.</w:t>
      </w:r>
      <w:r w:rsidRPr="7B026C63" w:rsidR="0A0C0A8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FF0000"/>
          <w:sz w:val="28"/>
          <w:szCs w:val="28"/>
          <w:lang w:val="en-GB"/>
        </w:rPr>
        <w:t xml:space="preserve"> </w:t>
      </w:r>
    </w:p>
    <w:p xmlns:wp14="http://schemas.microsoft.com/office/word/2010/wordml" w:rsidP="7B026C63" wp14:paraId="73E5D80E" wp14:textId="0E237AF4">
      <w:pPr>
        <w:spacing w:before="0" w:beforeAutospacing="off" w:after="160" w:afterAutospacing="off" w:line="259" w:lineRule="auto"/>
        <w:ind w:left="0" w:right="0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7B026C63" w:rsidR="0A0C0A8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>If you have any questions, please do not hesitate to contact our Box Office team:</w:t>
      </w:r>
      <w:r w:rsidRPr="7B026C63" w:rsidR="0A0C0A8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 </w:t>
      </w:r>
    </w:p>
    <w:p xmlns:wp14="http://schemas.microsoft.com/office/word/2010/wordml" w:rsidP="7B026C63" wp14:paraId="77862E18" wp14:textId="51D8E716">
      <w:pPr>
        <w:spacing w:before="0" w:beforeAutospacing="off" w:after="160" w:afterAutospacing="off" w:line="259" w:lineRule="auto"/>
        <w:ind w:left="0" w:right="0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7B026C63" w:rsidR="0A0C0A8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E-mail: </w:t>
      </w:r>
      <w:hyperlink r:id="R3a6ddfe2941d412f">
        <w:r w:rsidRPr="7B026C63" w:rsidR="0A0C0A80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caps w:val="0"/>
            <w:smallCaps w:val="0"/>
            <w:strike w:val="0"/>
            <w:dstrike w:val="0"/>
            <w:noProof w:val="0"/>
            <w:sz w:val="28"/>
            <w:szCs w:val="28"/>
            <w:lang w:val="en-GB"/>
          </w:rPr>
          <w:t>boxoffice@youngvic.org</w:t>
        </w:r>
      </w:hyperlink>
      <w:r w:rsidRPr="7B026C63" w:rsidR="0A0C0A8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 </w:t>
      </w:r>
    </w:p>
    <w:p xmlns:wp14="http://schemas.microsoft.com/office/word/2010/wordml" w:rsidP="7B026C63" wp14:paraId="1C8F3711" wp14:textId="52D89F22">
      <w:pPr>
        <w:spacing w:before="0" w:beforeAutospacing="off" w:after="160" w:afterAutospacing="off" w:line="259" w:lineRule="auto"/>
        <w:ind w:left="0" w:right="0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1C98823B" w:rsidR="0A0C0A8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Phone number: 020 7922 2922 </w:t>
      </w:r>
    </w:p>
    <w:p w:rsidR="1C98823B" w:rsidP="1C98823B" w:rsidRDefault="1C98823B" w14:paraId="015359E3" w14:textId="4202C09F">
      <w:pPr>
        <w:pStyle w:val="Normal"/>
        <w:spacing w:before="0" w:beforeAutospacing="off" w:after="160" w:afterAutospacing="off" w:line="259" w:lineRule="auto"/>
        <w:ind w:left="0" w:right="0"/>
        <w:jc w:val="center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</w:p>
    <w:p xmlns:wp14="http://schemas.microsoft.com/office/word/2010/wordml" w:rsidP="7B026C63" wp14:paraId="46FFB891" wp14:textId="1D0F9E5C">
      <w:pPr>
        <w:spacing w:before="0" w:beforeAutospacing="off" w:after="160" w:afterAutospacing="off" w:line="259" w:lineRule="auto"/>
        <w:ind w:left="0" w:right="0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7B026C63" w:rsidR="0A0C0A8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Show Information: </w:t>
      </w:r>
    </w:p>
    <w:p xmlns:wp14="http://schemas.microsoft.com/office/word/2010/wordml" w:rsidP="7B026C63" wp14:paraId="74816361" wp14:textId="3D411056">
      <w:pPr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7B026C63" w:rsidR="0A0C0A8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>Running Time:</w:t>
      </w:r>
      <w:r w:rsidRPr="7B026C63" w:rsidR="0A0C0A8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 TBC </w:t>
      </w:r>
    </w:p>
    <w:p xmlns:wp14="http://schemas.microsoft.com/office/word/2010/wordml" w:rsidP="7B026C63" wp14:paraId="74E03B19" wp14:textId="37A61AFA">
      <w:pPr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7B026C63" w:rsidR="0A0C0A8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Content warnings: </w:t>
      </w:r>
    </w:p>
    <w:p xmlns:wp14="http://schemas.microsoft.com/office/word/2010/wordml" w:rsidP="7B026C63" wp14:paraId="73E07014" wp14:textId="728ACBB1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7B026C63" w:rsidR="4A78A44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Sexism and sexual harassment </w:t>
      </w:r>
    </w:p>
    <w:p xmlns:wp14="http://schemas.microsoft.com/office/word/2010/wordml" w:rsidP="7B026C63" wp14:paraId="3254C789" wp14:textId="6BEA7B3F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7B026C63" w:rsidR="4A78A44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Violence </w:t>
      </w:r>
    </w:p>
    <w:p xmlns:wp14="http://schemas.microsoft.com/office/word/2010/wordml" w:rsidP="7B026C63" wp14:paraId="2C314762" wp14:textId="59B44D42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7B026C63" w:rsidR="4A78A44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Discussion of racist themes </w:t>
      </w:r>
    </w:p>
    <w:p xmlns:wp14="http://schemas.microsoft.com/office/word/2010/wordml" w:rsidP="7B026C63" wp14:paraId="32B4D028" wp14:textId="0DBAA41E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7B026C63" w:rsidR="4A78A44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Guns and gunshots </w:t>
      </w:r>
    </w:p>
    <w:p xmlns:wp14="http://schemas.microsoft.com/office/word/2010/wordml" w:rsidP="0EC92A7E" wp14:paraId="3B32A079" wp14:textId="0C8588B0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0EC92A7E" w:rsidR="4A78A44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>References to animal hunting</w:t>
      </w:r>
      <w:r w:rsidRPr="0EC92A7E" w:rsidR="4A78A44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 </w:t>
      </w:r>
    </w:p>
    <w:p xmlns:wp14="http://schemas.microsoft.com/office/word/2010/wordml" w:rsidP="7B026C63" wp14:paraId="6BDF371D" wp14:textId="523895B0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7B026C63" w:rsidR="4A78A44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>References to war and death</w:t>
      </w:r>
    </w:p>
    <w:p xmlns:wp14="http://schemas.microsoft.com/office/word/2010/wordml" w:rsidP="7B026C63" wp14:paraId="6D0F48BD" wp14:textId="0E58EC22">
      <w:pPr>
        <w:spacing w:after="160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7B026C63" w:rsidR="0A0C0A8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Production warnings:</w:t>
      </w:r>
    </w:p>
    <w:p xmlns:wp14="http://schemas.microsoft.com/office/word/2010/wordml" w:rsidP="7B026C63" wp14:paraId="6588EF68" wp14:textId="13B770DF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7B026C63" w:rsidR="0A0C0A8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Live music </w:t>
      </w:r>
    </w:p>
    <w:p xmlns:wp14="http://schemas.microsoft.com/office/word/2010/wordml" w:rsidP="7B026C63" wp14:paraId="55674D34" wp14:textId="1819ACD3">
      <w:pPr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7B026C63" w:rsidR="0A0C0A8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Further production warnings will be confirmed closer to the show </w:t>
      </w:r>
    </w:p>
    <w:p xmlns:wp14="http://schemas.microsoft.com/office/word/2010/wordml" w:rsidP="7B026C63" wp14:paraId="33582ADB" wp14:textId="3B836BEA">
      <w:pPr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</w:p>
    <w:p xmlns:wp14="http://schemas.microsoft.com/office/word/2010/wordml" w:rsidP="7B026C63" wp14:paraId="26A84EF9" wp14:textId="0E29E442">
      <w:pPr>
        <w:spacing w:before="0" w:beforeAutospacing="off" w:after="160" w:afterAutospacing="off" w:line="259" w:lineRule="auto"/>
        <w:ind w:left="0" w:right="0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2C5EC07E" w:rsidR="0A0C0A8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The Auditorium </w:t>
      </w:r>
    </w:p>
    <w:p w:rsidR="4DC252A2" w:rsidP="2C5EC07E" w:rsidRDefault="4DC252A2" w14:paraId="6A35849A" w14:textId="324B9C38">
      <w:pPr>
        <w:pStyle w:val="Normal"/>
        <w:spacing w:before="0" w:beforeAutospacing="off" w:after="160" w:afterAutospacing="off" w:line="259" w:lineRule="auto"/>
        <w:ind w:left="0" w:right="0"/>
        <w:jc w:val="center"/>
      </w:pPr>
      <w:r w:rsidR="4DC252A2">
        <w:drawing>
          <wp:inline wp14:editId="66E9C0B8" wp14:anchorId="7D6C5C27">
            <wp:extent cx="3257550" cy="3257550"/>
            <wp:effectExtent l="0" t="0" r="0" b="0"/>
            <wp:docPr id="129885904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9d6d29cb3ad4bc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325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C5EC07E" w:rsidP="2C5EC07E" w:rsidRDefault="2C5EC07E" w14:paraId="4CAB6481" w14:textId="48D83D56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center"/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</w:p>
    <w:p xmlns:wp14="http://schemas.microsoft.com/office/word/2010/wordml" w:rsidP="7B026C63" wp14:paraId="0DBC6B5F" wp14:textId="7AD295EF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center"/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7B026C63" w:rsidR="4D7D8A8C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>A Face in the Crowd</w:t>
      </w:r>
    </w:p>
    <w:p xmlns:wp14="http://schemas.microsoft.com/office/word/2010/wordml" w:rsidP="7B026C63" wp14:paraId="2274CCDF" wp14:textId="7676A8B2">
      <w:pPr>
        <w:spacing w:before="0" w:beforeAutospacing="off" w:after="160" w:afterAutospacing="off" w:line="259" w:lineRule="auto"/>
        <w:ind w:left="0" w:right="0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620D1833" w:rsidR="0A0C0A8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This show will take place in our main auditorium, which is the larger of our three performance spaces. </w:t>
      </w:r>
    </w:p>
    <w:p xmlns:wp14="http://schemas.microsoft.com/office/word/2010/wordml" w:rsidP="620D1833" wp14:paraId="0240FFAA" wp14:textId="382AD135">
      <w:pPr>
        <w:spacing w:before="0" w:beforeAutospacing="off" w:after="160" w:afterAutospacing="off" w:line="259" w:lineRule="auto"/>
        <w:ind w:left="0" w:right="0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620D1833" w:rsidR="3961931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>For this performance, the space will be in an “end on” arrangement, meaning there will be seats on one side of the auditorium facing the stage.</w:t>
      </w:r>
    </w:p>
    <w:p xmlns:wp14="http://schemas.microsoft.com/office/word/2010/wordml" w:rsidP="620D1833" wp14:paraId="010146CF" wp14:textId="1A68D102">
      <w:pPr>
        <w:pStyle w:val="Normal"/>
        <w:spacing w:before="0" w:beforeAutospacing="off" w:after="160" w:afterAutospacing="off" w:line="259" w:lineRule="auto"/>
        <w:ind w:left="0" w:right="0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620D1833" w:rsidR="3961931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GB"/>
        </w:rPr>
        <w:t>Access to the main auditorium is via the upstairs (rows K - Q) and downstairs (rows A – J) via the main doors. Rows S &amp; T are in the gallery.</w:t>
      </w:r>
      <w:r w:rsidRPr="620D1833" w:rsidR="0A0C0A8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GB"/>
        </w:rPr>
        <w:t xml:space="preserve"> </w:t>
      </w:r>
      <w:r w:rsidRPr="620D1833" w:rsidR="0A0C0A8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Our ushers are on hand to help you, they wear red t-shirts and jumpers with our logo. </w:t>
      </w:r>
    </w:p>
    <w:p w:rsidR="619E7512" w:rsidP="2C5EC07E" w:rsidRDefault="619E7512" w14:paraId="3D513CC7" w14:textId="3DBE4C0D">
      <w:pPr>
        <w:spacing w:before="0" w:beforeAutospacing="off" w:after="160" w:afterAutospacing="off" w:line="259" w:lineRule="auto"/>
        <w:ind w:left="0" w:right="0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2C5EC07E" w:rsidR="0A0C0A8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Please arrive at the Young Vic with your ticket ready on your phone or have it printed before you </w:t>
      </w:r>
      <w:r w:rsidRPr="2C5EC07E" w:rsidR="0A0C0A8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>enter</w:t>
      </w:r>
      <w:r w:rsidRPr="2C5EC07E" w:rsidR="0A0C0A8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 or you can collect from box office. </w:t>
      </w:r>
    </w:p>
    <w:p w:rsidR="619E7512" w:rsidP="619E7512" w:rsidRDefault="619E7512" w14:paraId="476376E5" w14:textId="171F92AB">
      <w:pPr>
        <w:pStyle w:val="Normal"/>
        <w:spacing w:before="0" w:beforeAutospacing="off" w:after="160" w:afterAutospacing="off" w:line="259" w:lineRule="auto"/>
        <w:ind w:left="0" w:right="0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</w:p>
    <w:p xmlns:wp14="http://schemas.microsoft.com/office/word/2010/wordml" w:rsidP="7B026C63" wp14:paraId="729914EC" wp14:textId="5BD749D0">
      <w:pPr>
        <w:spacing w:before="0" w:beforeAutospacing="off" w:after="160" w:afterAutospacing="off" w:line="259" w:lineRule="auto"/>
        <w:ind w:left="0" w:right="0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7B026C63" w:rsidR="0A0C0A8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Facilities: </w:t>
      </w:r>
    </w:p>
    <w:p xmlns:wp14="http://schemas.microsoft.com/office/word/2010/wordml" w:rsidP="7B026C63" wp14:paraId="5D17BF4D" wp14:textId="40B2F6CB">
      <w:pPr>
        <w:spacing w:before="0" w:beforeAutospacing="off" w:after="160" w:afterAutospacing="off" w:line="259" w:lineRule="auto"/>
        <w:ind w:left="0" w:right="0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7B026C63" w:rsidR="0A0C0A8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There are toilets </w:t>
      </w:r>
      <w:r w:rsidRPr="7B026C63" w:rsidR="0A0C0A8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>located</w:t>
      </w:r>
      <w:r w:rsidRPr="7B026C63" w:rsidR="0A0C0A8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 on the ground and first floor at the Young Vic, via The Cut Bar. We have gender-neutral and accessible/baby changing toilets. Sanitary bins are available in all. </w:t>
      </w:r>
    </w:p>
    <w:p xmlns:wp14="http://schemas.microsoft.com/office/word/2010/wordml" w:rsidP="7B026C63" wp14:paraId="76FF4CE6" wp14:textId="7B6B3EF6">
      <w:pPr>
        <w:spacing w:before="0" w:beforeAutospacing="off" w:after="160" w:afterAutospacing="off" w:line="259" w:lineRule="auto"/>
        <w:ind w:left="0" w:right="0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7B026C63" w:rsidR="0A0C0A8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Building Accessibility: </w:t>
      </w:r>
    </w:p>
    <w:p xmlns:wp14="http://schemas.microsoft.com/office/word/2010/wordml" w:rsidP="7B026C63" wp14:paraId="720BC501" wp14:textId="1B01C081">
      <w:pPr>
        <w:spacing w:before="0" w:beforeAutospacing="off" w:after="160" w:afterAutospacing="off" w:line="259" w:lineRule="auto"/>
        <w:ind w:left="0" w:right="0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7B026C63" w:rsidR="0A0C0A8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All indoor venues will also be accessible with lifts &amp; ramps and toilet provided. </w:t>
      </w:r>
    </w:p>
    <w:p xmlns:wp14="http://schemas.microsoft.com/office/word/2010/wordml" w:rsidP="7B026C63" wp14:paraId="49C4371D" wp14:textId="7D0CC66A">
      <w:pPr>
        <w:spacing w:before="0" w:beforeAutospacing="off" w:after="160" w:afterAutospacing="off" w:line="259" w:lineRule="auto"/>
        <w:ind w:left="0" w:right="0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7B026C63" w:rsidR="0A0C0A8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>Assistance</w:t>
      </w:r>
      <w:r w:rsidRPr="7B026C63" w:rsidR="0A0C0A8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 Dogs: </w:t>
      </w:r>
    </w:p>
    <w:p xmlns:wp14="http://schemas.microsoft.com/office/word/2010/wordml" w:rsidP="7B026C63" wp14:paraId="73F6010E" wp14:textId="304CDF3A">
      <w:pPr>
        <w:spacing w:before="0" w:beforeAutospacing="off" w:after="160" w:afterAutospacing="off" w:line="259" w:lineRule="auto"/>
        <w:ind w:left="0" w:right="0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7B026C63" w:rsidR="0A0C0A8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>Assistance</w:t>
      </w:r>
      <w:r w:rsidRPr="7B026C63" w:rsidR="0A0C0A8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 dogs are always welcome at the Young Vic, if you are planning a </w:t>
      </w:r>
      <w:r w:rsidRPr="7B026C63" w:rsidR="0A0C0A8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>visit</w:t>
      </w:r>
      <w:r w:rsidRPr="7B026C63" w:rsidR="0A0C0A8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 please let us know in advance which performance you will be attending by calling our box office on </w:t>
      </w:r>
      <w:r w:rsidRPr="7B026C63" w:rsidR="0A0C0A8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>020 7922 2922</w:t>
      </w:r>
      <w:r w:rsidRPr="7B026C63" w:rsidR="0A0C0A8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 or e-mailing </w:t>
      </w:r>
      <w:hyperlink r:id="Rd32af247a0a14b4c">
        <w:r w:rsidRPr="7B026C63" w:rsidR="0A0C0A80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8"/>
            <w:szCs w:val="28"/>
            <w:lang w:val="en-GB"/>
          </w:rPr>
          <w:t>boxoffice@youngvic.org</w:t>
        </w:r>
      </w:hyperlink>
      <w:r w:rsidRPr="7B026C63" w:rsidR="0A0C0A8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 and we will be happy to look after your dog during the show. </w:t>
      </w:r>
    </w:p>
    <w:p xmlns:wp14="http://schemas.microsoft.com/office/word/2010/wordml" w:rsidP="7B026C63" wp14:paraId="4251F021" wp14:textId="572A941A">
      <w:pPr>
        <w:spacing w:before="0" w:beforeAutospacing="off" w:after="160" w:afterAutospacing="off" w:line="259" w:lineRule="auto"/>
        <w:ind w:left="0" w:right="0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7B026C63" w:rsidR="0A0C0A8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Access for all: </w:t>
      </w:r>
    </w:p>
    <w:p xmlns:wp14="http://schemas.microsoft.com/office/word/2010/wordml" w:rsidP="7B026C63" wp14:paraId="5E87C448" wp14:textId="1C09BA3B">
      <w:pPr>
        <w:spacing w:before="0" w:beforeAutospacing="off" w:after="160" w:afterAutospacing="off" w:line="259" w:lineRule="auto"/>
        <w:ind w:left="0" w:right="0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7B026C63" w:rsidR="0A0C0A8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For full information about our access measures, please visit our Access for all page, on our website here: </w:t>
      </w:r>
      <w:hyperlink r:id="R31a31c758a6849ed">
        <w:r w:rsidRPr="7B026C63" w:rsidR="0A0C0A80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8"/>
            <w:szCs w:val="28"/>
            <w:lang w:val="en-GB"/>
          </w:rPr>
          <w:t>www.youngvic.org/visit-us/access-for-all</w:t>
        </w:r>
      </w:hyperlink>
    </w:p>
    <w:p xmlns:wp14="http://schemas.microsoft.com/office/word/2010/wordml" w:rsidP="7B026C63" wp14:paraId="2B9480ED" wp14:textId="2B2B86FD">
      <w:pPr>
        <w:spacing w:before="0" w:beforeAutospacing="off" w:after="160" w:afterAutospacing="off" w:line="259" w:lineRule="auto"/>
        <w:ind w:left="0" w:right="0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</w:p>
    <w:p xmlns:wp14="http://schemas.microsoft.com/office/word/2010/wordml" w:rsidP="7B026C63" wp14:paraId="19602A99" wp14:textId="3BD79224">
      <w:pPr>
        <w:spacing w:before="0" w:beforeAutospacing="off" w:after="160" w:afterAutospacing="off" w:line="259" w:lineRule="auto"/>
        <w:ind w:left="0" w:right="0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7B026C63" w:rsidR="0A0C0A8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>Show Synopsis:</w:t>
      </w:r>
    </w:p>
    <w:p xmlns:wp14="http://schemas.microsoft.com/office/word/2010/wordml" w:rsidP="7B026C63" wp14:paraId="26F4E17F" wp14:textId="5B88E626">
      <w:pPr>
        <w:spacing w:before="0" w:beforeAutospacing="off" w:after="160" w:afterAutospacing="off" w:line="259" w:lineRule="auto"/>
        <w:ind w:left="0" w:right="0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7B026C63" w:rsidR="0A0C0A8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This will be available closer to the production </w:t>
      </w:r>
    </w:p>
    <w:p xmlns:wp14="http://schemas.microsoft.com/office/word/2010/wordml" w:rsidP="7B026C63" wp14:paraId="18647D38" wp14:textId="318CD5B0">
      <w:pPr>
        <w:spacing w:before="0" w:beforeAutospacing="off" w:after="160" w:afterAutospacing="off" w:line="259" w:lineRule="auto"/>
        <w:ind w:left="0" w:right="0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</w:p>
    <w:p xmlns:wp14="http://schemas.microsoft.com/office/word/2010/wordml" w:rsidP="7B026C63" wp14:paraId="7BB4FCF5" wp14:textId="1757E4FA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7B026C63" w:rsidR="0A0C0A8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If you would like any further clarification or have any questions, please do </w:t>
      </w:r>
      <w:r w:rsidRPr="7B026C63" w:rsidR="0A0C0A8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>get in touch with</w:t>
      </w:r>
      <w:r w:rsidRPr="7B026C63" w:rsidR="0A0C0A8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 our Box Office team. </w:t>
      </w:r>
      <w:r>
        <w:br/>
      </w:r>
      <w:r>
        <w:br/>
      </w:r>
      <w:r w:rsidRPr="7B026C63" w:rsidR="0A0C0A8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Email: </w:t>
      </w:r>
      <w:hyperlink r:id="R8a3877210f664cf0">
        <w:r w:rsidRPr="7B026C63" w:rsidR="0A0C0A80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caps w:val="0"/>
            <w:smallCaps w:val="0"/>
            <w:strike w:val="0"/>
            <w:dstrike w:val="0"/>
            <w:noProof w:val="0"/>
            <w:sz w:val="28"/>
            <w:szCs w:val="28"/>
            <w:lang w:val="en-GB"/>
          </w:rPr>
          <w:t>boxoffice@youngvic.org</w:t>
        </w:r>
      </w:hyperlink>
      <w:r w:rsidRPr="7B026C63" w:rsidR="0A0C0A8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 </w:t>
      </w:r>
      <w:r>
        <w:br/>
      </w:r>
      <w:r w:rsidRPr="7B026C63" w:rsidR="0A0C0A8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>Phone number:</w:t>
      </w:r>
      <w:r w:rsidRPr="7B026C63" w:rsidR="0A0C0A8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 020 7922 2922 </w:t>
      </w:r>
      <w:r>
        <w:br/>
      </w:r>
      <w:r>
        <w:br/>
      </w:r>
      <w:r w:rsidRPr="7B026C63" w:rsidR="0A0C0A8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See you soon! </w:t>
      </w:r>
      <w:r>
        <w:br/>
      </w:r>
      <w:r>
        <w:br/>
      </w:r>
      <w:r w:rsidRPr="7B026C63" w:rsidR="0A0C0A8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>Welcome Team</w:t>
      </w:r>
    </w:p>
    <w:p xmlns:wp14="http://schemas.microsoft.com/office/word/2010/wordml" w:rsidP="7B026C63" wp14:paraId="5E5787A5" wp14:textId="46EC57D7">
      <w:pPr>
        <w:pStyle w:val="Normal"/>
        <w:rPr>
          <w:sz w:val="28"/>
          <w:szCs w:val="28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5">
    <w:nsid w:val="2b2e394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4571239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3e59c1f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37b7ff9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2f60fd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3b72cdf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200a307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beccb1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53ada57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14c8612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5352683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5da2413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2d4e193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248c4dc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49235cf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9B1F7DA"/>
    <w:rsid w:val="09B1F7DA"/>
    <w:rsid w:val="0A0C0A80"/>
    <w:rsid w:val="0C677D15"/>
    <w:rsid w:val="0EC92A7E"/>
    <w:rsid w:val="15A927C7"/>
    <w:rsid w:val="18FD9829"/>
    <w:rsid w:val="1C98823B"/>
    <w:rsid w:val="221BEE52"/>
    <w:rsid w:val="2482893F"/>
    <w:rsid w:val="2C5EC07E"/>
    <w:rsid w:val="3009FF73"/>
    <w:rsid w:val="38FC4FD7"/>
    <w:rsid w:val="39619317"/>
    <w:rsid w:val="43BEC062"/>
    <w:rsid w:val="4A78A44C"/>
    <w:rsid w:val="4AA1A019"/>
    <w:rsid w:val="4D7D8A8C"/>
    <w:rsid w:val="4DC252A2"/>
    <w:rsid w:val="4E316AB5"/>
    <w:rsid w:val="5CDE59FB"/>
    <w:rsid w:val="5D6AD8F9"/>
    <w:rsid w:val="60F71975"/>
    <w:rsid w:val="619E7512"/>
    <w:rsid w:val="620D1833"/>
    <w:rsid w:val="69EAEE60"/>
    <w:rsid w:val="7AFDA313"/>
    <w:rsid w:val="7B026C63"/>
    <w:rsid w:val="7DD8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1F7DA"/>
  <w15:chartTrackingRefBased/>
  <w15:docId w15:val="{6C1D5234-02CD-452E-82B5-1D1BFBF5DA6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Mention" w:default="1" mc:Ignorable="w14">
    <w:name xmlns:w="http://schemas.openxmlformats.org/wordprocessingml/2006/main" w:val="Mention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hyperlink" Target="mailto:%20boxoffice@youngvic.org" TargetMode="External" Id="R3a6ddfe2941d412f" /><Relationship Type="http://schemas.openxmlformats.org/officeDocument/2006/relationships/hyperlink" Target="http://www.youngvic.org/visit-us/access-for-all" TargetMode="External" Id="R31a31c758a6849ed" /><Relationship Type="http://schemas.openxmlformats.org/officeDocument/2006/relationships/styles" Target="/word/styles.xml" Id="rId1" /><Relationship Type="http://schemas.openxmlformats.org/officeDocument/2006/relationships/hyperlink" Target="mailto:%20boxoffice@youngvic.org" TargetMode="External" Id="Rd32af247a0a14b4c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numbering" Target="/word/numbering.xml" Id="R0661b8688fbd4025" /><Relationship Type="http://schemas.openxmlformats.org/officeDocument/2006/relationships/fontTable" Target="/word/fontTable.xml" Id="rId4" /><Relationship Type="http://schemas.openxmlformats.org/officeDocument/2006/relationships/hyperlink" Target="mailto:%20boxoffice@youngvic.org" TargetMode="External" Id="R8a3877210f664cf0" /><Relationship Type="http://schemas.microsoft.com/office/2011/relationships/people" Target="/word/people.xml" Id="R3abf45d4e48b4816" /><Relationship Type="http://schemas.microsoft.com/office/2011/relationships/commentsExtended" Target="/word/commentsExtended.xml" Id="R6247019ac47f471e" /><Relationship Type="http://schemas.microsoft.com/office/2016/09/relationships/commentsIds" Target="/word/commentsIds.xml" Id="R0f3f8fff4b5c4c51" /><Relationship Type="http://schemas.openxmlformats.org/officeDocument/2006/relationships/image" Target="/media/image.jpg" Id="Rd9c9f4ab4e8447d6" /><Relationship Type="http://schemas.openxmlformats.org/officeDocument/2006/relationships/image" Target="/media/image.png" Id="Rf9d6d29cb3ad4bc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D387D5ED9F2F47ADDD3EB0C17E3F98" ma:contentTypeVersion="22" ma:contentTypeDescription="Create a new document." ma:contentTypeScope="" ma:versionID="a4d37804d9faed7dcd1568fb192f6552">
  <xsd:schema xmlns:xsd="http://www.w3.org/2001/XMLSchema" xmlns:xs="http://www.w3.org/2001/XMLSchema" xmlns:p="http://schemas.microsoft.com/office/2006/metadata/properties" xmlns:ns2="afc498dd-4f7e-4be4-8d89-5a2a11322d3a" xmlns:ns3="08a3a671-04dd-4317-ae12-3ecc89b6494a" targetNamespace="http://schemas.microsoft.com/office/2006/metadata/properties" ma:root="true" ma:fieldsID="4a3b18ca27ae54ecef942e9de0809c6a" ns2:_="" ns3:_="">
    <xsd:import namespace="afc498dd-4f7e-4be4-8d89-5a2a11322d3a"/>
    <xsd:import namespace="08a3a671-04dd-4317-ae12-3ecc89b6494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2:TaxCatchAll" minOccurs="0"/>
                <xsd:element ref="ns3:lcf76f155ced4ddcb4097134ff3c332f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c498dd-4f7e-4be4-8d89-5a2a11322d3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c847319-e6a3-4274-8d66-ffdb334d127e}" ma:internalName="TaxCatchAll" ma:showField="CatchAllData" ma:web="afc498dd-4f7e-4be4-8d89-5a2a11322d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a3a671-04dd-4317-ae12-3ecc89b649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00e991f5-abb0-4e32-aaa8-64da85aafa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fc498dd-4f7e-4be4-8d89-5a2a11322d3a" xsi:nil="true"/>
    <lcf76f155ced4ddcb4097134ff3c332f xmlns="08a3a671-04dd-4317-ae12-3ecc89b6494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37E6DA7-89AB-44C7-9632-F2E423D1E39D}"/>
</file>

<file path=customXml/itemProps2.xml><?xml version="1.0" encoding="utf-8"?>
<ds:datastoreItem xmlns:ds="http://schemas.openxmlformats.org/officeDocument/2006/customXml" ds:itemID="{A1B5B1E6-D06C-49B8-8B25-B8F417D58854}"/>
</file>

<file path=customXml/itemProps3.xml><?xml version="1.0" encoding="utf-8"?>
<ds:datastoreItem xmlns:ds="http://schemas.openxmlformats.org/officeDocument/2006/customXml" ds:itemID="{FE3DE092-F14C-41B2-A5D2-6747A827FF8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Aimee Dickinson</dc:creator>
  <keywords/>
  <dc:description/>
  <lastModifiedBy>Aimee Dickinson</lastModifiedBy>
  <revision>7</revision>
  <dcterms:created xsi:type="dcterms:W3CDTF">2024-01-23T17:30:05.0000000Z</dcterms:created>
  <dcterms:modified xsi:type="dcterms:W3CDTF">2024-02-07T14:19:51.4793968Z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0x010100DFD387D5ED9F2F47ADDD3EB0C17E3F98</vt:lpwstr>
  </property>
  <property fmtid="{D5CDD505-2E9C-101B-9397-08002B2CF9AE}" pid="3" name="MediaServiceImageTags">
    <vt:lpwstr/>
  </property>
</Properties>
</file>