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20C292C" w14:paraId="0104D4E2" wp14:textId="072D1866">
      <w:pPr>
        <w:spacing w:after="160" w:afterAutospacing="off" w:line="36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20C292C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Pre-Show Information</w:t>
      </w:r>
    </w:p>
    <w:p xmlns:wp14="http://schemas.microsoft.com/office/word/2010/wordml" w:rsidP="220C292C" w14:paraId="35B7F391" wp14:textId="2AFBC931">
      <w:pPr>
        <w:spacing w:after="160" w:afterAutospacing="off" w:line="36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20C292C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Young Vic presents</w:t>
      </w:r>
    </w:p>
    <w:p xmlns:wp14="http://schemas.microsoft.com/office/word/2010/wordml" w:rsidP="220C292C" w14:paraId="61877A5F" wp14:textId="6410D81E">
      <w:pPr>
        <w:spacing w:after="160" w:afterAutospacing="off" w:line="360" w:lineRule="auto"/>
        <w:jc w:val="center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20C292C" w:rsidR="6B4A9ABB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Nachtland</w:t>
      </w:r>
    </w:p>
    <w:p w:rsidR="2A2B7F1F" w:rsidP="220C292C" w:rsidRDefault="2A2B7F1F" w14:paraId="08B52D51" w14:textId="5A9C1B04">
      <w:pPr>
        <w:pStyle w:val="Normal"/>
        <w:spacing w:after="160" w:afterAutospacing="off" w:line="360" w:lineRule="auto"/>
        <w:jc w:val="center"/>
      </w:pPr>
      <w:r w:rsidR="2A2B7F1F">
        <w:drawing>
          <wp:inline wp14:editId="76CE60AD" wp14:anchorId="33E1D318">
            <wp:extent cx="4857750" cy="2185988"/>
            <wp:effectExtent l="0" t="0" r="0" b="0"/>
            <wp:docPr id="207866380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e8f5ade7a7a47f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2185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DED6D30" w:rsidP="220C292C" w:rsidRDefault="5DED6D30" w14:paraId="300ACBCF" w14:textId="4F3D6BFE">
      <w:pPr>
        <w:pStyle w:val="Normal"/>
        <w:spacing w:after="160" w:afterAutospacing="off" w:line="360" w:lineRule="auto"/>
        <w:jc w:val="center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Wr</w:t>
      </w:r>
      <w:r w:rsidRPr="220C292C" w:rsidR="6B4A9AB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itten by </w:t>
      </w:r>
      <w:r w:rsidRPr="220C292C" w:rsidR="51CBCB9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91E1F"/>
          <w:sz w:val="28"/>
          <w:szCs w:val="28"/>
          <w:lang w:val="en-US"/>
        </w:rPr>
        <w:t xml:space="preserve">Marius von </w:t>
      </w:r>
      <w:r w:rsidRPr="220C292C" w:rsidR="51CBCB9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91E1F"/>
          <w:sz w:val="28"/>
          <w:szCs w:val="28"/>
          <w:lang w:val="en-US"/>
        </w:rPr>
        <w:t>Mayenburg</w:t>
      </w:r>
    </w:p>
    <w:p w:rsidR="3A1220BD" w:rsidP="220C292C" w:rsidRDefault="3A1220BD" w14:paraId="7A1D991D" w14:textId="3A7F44C0">
      <w:pPr>
        <w:pStyle w:val="Normal"/>
        <w:spacing w:after="160" w:afterAutospacing="off" w:line="360" w:lineRule="auto"/>
        <w:jc w:val="center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220C292C" w:rsidR="3A1220B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91E1F"/>
          <w:sz w:val="28"/>
          <w:szCs w:val="28"/>
          <w:lang w:val="en-US"/>
        </w:rPr>
        <w:t>Translated by</w:t>
      </w:r>
      <w:r w:rsidRPr="220C292C" w:rsidR="3A1220B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91E1F"/>
          <w:sz w:val="28"/>
          <w:szCs w:val="28"/>
          <w:lang w:val="en-US"/>
        </w:rPr>
        <w:t xml:space="preserve"> </w:t>
      </w:r>
      <w:r w:rsidRPr="220C292C" w:rsidR="3A1220B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Maja Zade</w:t>
      </w:r>
    </w:p>
    <w:p w:rsidR="6B4A9ABB" w:rsidP="220C292C" w:rsidRDefault="6B4A9ABB" w14:paraId="550DE1F1" w14:textId="215F38B4">
      <w:pPr>
        <w:pStyle w:val="Normal"/>
        <w:spacing w:after="160" w:afterAutospacing="off" w:line="360" w:lineRule="auto"/>
        <w:jc w:val="center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Directed by</w:t>
      </w:r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220C292C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91E1F"/>
          <w:sz w:val="28"/>
          <w:szCs w:val="28"/>
          <w:lang w:val="en-US"/>
        </w:rPr>
        <w:t>Patrick Marber</w:t>
      </w:r>
    </w:p>
    <w:p xmlns:wp14="http://schemas.microsoft.com/office/word/2010/wordml" w:rsidP="220C292C" w14:paraId="311CC440" wp14:textId="05902BE0">
      <w:pPr>
        <w:spacing w:after="160" w:afterAutospacing="off" w:line="36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20C292C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</w:p>
    <w:p xmlns:wp14="http://schemas.microsoft.com/office/word/2010/wordml" w:rsidP="220C292C" w14:paraId="63C20A3B" wp14:textId="7F59C639">
      <w:pPr>
        <w:spacing w:after="160" w:afterAutospacing="off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This document contains detailed information about the show in order to describe what you should expect when attending.</w:t>
      </w:r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</w:p>
    <w:p xmlns:wp14="http://schemas.microsoft.com/office/word/2010/wordml" w:rsidP="220C292C" w14:paraId="0558A0E4" wp14:textId="448610CB">
      <w:pPr>
        <w:spacing w:after="160" w:afterAutospacing="off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This includes information about the content warnings, plot, the space, lighting and sound, audience participation, and further access information. </w:t>
      </w:r>
    </w:p>
    <w:p xmlns:wp14="http://schemas.microsoft.com/office/word/2010/wordml" w:rsidP="220C292C" w14:paraId="40A52BE2" wp14:textId="16F4B201">
      <w:pPr>
        <w:spacing w:after="160" w:afterAutospacing="off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All of the information in this document was correct at the time of publishing.</w:t>
      </w:r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More information will be available closer to the time of performance.</w:t>
      </w:r>
    </w:p>
    <w:p xmlns:wp14="http://schemas.microsoft.com/office/word/2010/wordml" w:rsidP="220C292C" w14:paraId="2BF2B2C4" wp14:textId="4180A461">
      <w:pPr>
        <w:spacing w:after="160" w:afterAutospacing="off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20C292C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Please note </w:t>
      </w:r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that by discussing the content of the show,</w:t>
      </w:r>
      <w:r w:rsidRPr="220C292C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the </w:t>
      </w:r>
      <w:r w:rsidRPr="220C292C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below information</w:t>
      </w:r>
      <w:r w:rsidRPr="220C292C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will contain key plot points and descriptions of what happens in the performance</w:t>
      </w:r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. </w:t>
      </w:r>
    </w:p>
    <w:p xmlns:wp14="http://schemas.microsoft.com/office/word/2010/wordml" w:rsidP="220C292C" w14:paraId="3CB44177" wp14:textId="2B3AAAF5">
      <w:pPr>
        <w:spacing w:after="160" w:afterAutospacing="off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20C292C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If you would like to receive elements of this information </w:t>
      </w:r>
      <w:r w:rsidRPr="220C292C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US"/>
        </w:rPr>
        <w:t>but avoid these spoilers</w:t>
      </w:r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US"/>
        </w:rPr>
        <w:t>,</w:t>
      </w:r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220C292C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US"/>
        </w:rPr>
        <w:t>please do not read the section at the end of this document</w:t>
      </w:r>
      <w:r w:rsidRPr="220C292C" w:rsidR="6173DE4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US"/>
        </w:rPr>
        <w:t xml:space="preserve"> entitled </w:t>
      </w:r>
      <w:r w:rsidRPr="220C292C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‘Show Synopsis</w:t>
      </w:r>
      <w:r w:rsidRPr="220C292C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’.</w:t>
      </w:r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</w:p>
    <w:p xmlns:wp14="http://schemas.microsoft.com/office/word/2010/wordml" w:rsidP="220C292C" w14:paraId="16404002" wp14:textId="58D66433">
      <w:pPr>
        <w:spacing w:after="160" w:afterAutospacing="off" w:line="36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20C292C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If you have any questions, please do not hesitate to contact our Box Office team:</w:t>
      </w:r>
    </w:p>
    <w:p xmlns:wp14="http://schemas.microsoft.com/office/word/2010/wordml" w:rsidP="220C292C" w14:paraId="6BB821AA" wp14:textId="7BAA4D25">
      <w:pPr>
        <w:spacing w:after="160" w:afterAutospacing="off" w:line="36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20C292C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E-mail: </w:t>
      </w:r>
      <w:hyperlink r:id="Reab398fcc9674b15">
        <w:r w:rsidRPr="220C292C" w:rsidR="6B4A9ABB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8"/>
            <w:szCs w:val="28"/>
            <w:lang w:val="en-US"/>
          </w:rPr>
          <w:t>boxoffice@youngvic.org</w:t>
        </w:r>
        <w:r>
          <w:br/>
        </w:r>
      </w:hyperlink>
      <w:r w:rsidRPr="220C292C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220C292C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Phone number: 020 7922 2922</w:t>
      </w:r>
    </w:p>
    <w:p xmlns:wp14="http://schemas.microsoft.com/office/word/2010/wordml" w:rsidP="220C292C" w14:paraId="35AB66A0" wp14:textId="59D69929">
      <w:pPr>
        <w:spacing w:after="160" w:afterAutospacing="off" w:line="36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20C292C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</w:p>
    <w:p w:rsidR="3691E838" w:rsidP="220C292C" w:rsidRDefault="3691E838" w14:paraId="316FFBBE" w14:textId="5501922B">
      <w:pPr>
        <w:spacing w:after="160" w:afterAutospacing="off" w:line="36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20C292C" w:rsidR="3691E83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Show Information:</w:t>
      </w:r>
    </w:p>
    <w:p w:rsidR="3691E838" w:rsidP="220C292C" w:rsidRDefault="3691E838" w14:paraId="12D8E580" w14:textId="1959A7DD">
      <w:pPr>
        <w:spacing w:after="160" w:afterAutospacing="off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20C292C" w:rsidR="3691E83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Running Time:</w:t>
      </w:r>
      <w:r w:rsidRPr="220C292C" w:rsidR="3691E8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 TBC</w:t>
      </w:r>
    </w:p>
    <w:p w:rsidR="3691E838" w:rsidP="7F09A743" w:rsidRDefault="3691E838" w14:paraId="55652B58" w14:textId="51B42226">
      <w:pPr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F09A743" w:rsidR="3691E83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Content warnings:</w:t>
      </w:r>
    </w:p>
    <w:p w:rsidR="3691E838" w:rsidP="220C292C" w:rsidRDefault="3691E838" w14:paraId="7915A1EE" w14:textId="0C283560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7F09A743" w:rsidR="3691E8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Themes of racism, particularly antisemitism</w:t>
      </w:r>
      <w:r w:rsidRPr="7F09A743" w:rsidR="608370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.</w:t>
      </w:r>
    </w:p>
    <w:p w:rsidR="3691E838" w:rsidP="220C292C" w:rsidRDefault="3691E838" w14:paraId="10D98B18" w14:textId="529BFD69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7F09A743" w:rsidR="3691E8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C1D"/>
          <w:sz w:val="28"/>
          <w:szCs w:val="28"/>
          <w:lang w:val="en-US"/>
        </w:rPr>
        <w:t>References to the Holocaust</w:t>
      </w:r>
      <w:r w:rsidRPr="7F09A743" w:rsidR="1CBBC5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C1D"/>
          <w:sz w:val="28"/>
          <w:szCs w:val="28"/>
          <w:lang w:val="en-US"/>
        </w:rPr>
        <w:t>.</w:t>
      </w:r>
    </w:p>
    <w:p w:rsidR="3691E838" w:rsidP="7F09A743" w:rsidRDefault="3691E838" w14:paraId="4718AB0B" w14:textId="591288A3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C1D"/>
          <w:sz w:val="28"/>
          <w:szCs w:val="28"/>
          <w:lang w:val="en-US"/>
        </w:rPr>
      </w:pPr>
      <w:r w:rsidRPr="7F09A743" w:rsidR="306F98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C1D"/>
          <w:sz w:val="28"/>
          <w:szCs w:val="28"/>
          <w:lang w:val="en-US"/>
        </w:rPr>
        <w:t xml:space="preserve">References to the </w:t>
      </w:r>
      <w:r w:rsidRPr="7F09A743" w:rsidR="3691E8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C1D"/>
          <w:sz w:val="28"/>
          <w:szCs w:val="28"/>
          <w:lang w:val="en-US"/>
        </w:rPr>
        <w:t>Israel-Palestine conflict</w:t>
      </w:r>
      <w:r w:rsidRPr="7F09A743" w:rsidR="33950E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C1D"/>
          <w:sz w:val="28"/>
          <w:szCs w:val="28"/>
          <w:lang w:val="en-US"/>
        </w:rPr>
        <w:t>.</w:t>
      </w:r>
    </w:p>
    <w:p w:rsidR="3691E838" w:rsidP="7F09A743" w:rsidRDefault="3691E838" w14:paraId="51958EF8" w14:textId="3D36702E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F09A743" w:rsidR="3691E8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References to the death of a parent</w:t>
      </w:r>
      <w:r w:rsidRPr="7F09A743" w:rsidR="784D06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.</w:t>
      </w:r>
    </w:p>
    <w:p w:rsidR="3691E838" w:rsidP="7F09A743" w:rsidRDefault="3691E838" w14:paraId="0F542D8D" w14:textId="2114109D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F09A743" w:rsidR="3691E8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Scenes of incest and moments where blood is onstage</w:t>
      </w:r>
      <w:r w:rsidRPr="7F09A743" w:rsidR="2859C3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.</w:t>
      </w:r>
    </w:p>
    <w:p w:rsidR="3691E838" w:rsidP="7F09A743" w:rsidRDefault="3691E838" w14:paraId="295D601A" w14:textId="20765391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F09A743" w:rsidR="3691E8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Strong language, including explicit sexual language</w:t>
      </w:r>
      <w:r w:rsidRPr="7F09A743" w:rsidR="48BD87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.</w:t>
      </w:r>
    </w:p>
    <w:p w:rsidR="3691E838" w:rsidP="220C292C" w:rsidRDefault="3691E838" w14:paraId="0E847769" w14:textId="7D9E444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20C292C" w:rsidR="3691E83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Production warnings</w:t>
      </w:r>
    </w:p>
    <w:p w:rsidR="3691E838" w:rsidP="220C292C" w:rsidRDefault="3691E838" w14:paraId="745E523E" w14:textId="44E4512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20C292C" w:rsidR="3691E8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To be confirmed closer to the production</w:t>
      </w:r>
    </w:p>
    <w:p w:rsidR="604E0886" w:rsidP="220C292C" w:rsidRDefault="604E0886" w14:paraId="57B438B5" w14:textId="7F6B51D9">
      <w:pPr>
        <w:pStyle w:val="Normal"/>
        <w:spacing w:after="160" w:afterAutospacing="off" w:line="360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220C292C" w14:paraId="08AAF787" wp14:textId="03542EA0">
      <w:pPr>
        <w:spacing w:after="160" w:afterAutospacing="off" w:line="36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20C292C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The Auditorium</w:t>
      </w:r>
    </w:p>
    <w:p xmlns:wp14="http://schemas.microsoft.com/office/word/2010/wordml" w:rsidP="220C292C" w14:paraId="12931A68" wp14:textId="14D5292B">
      <w:pPr>
        <w:pStyle w:val="Normal"/>
        <w:bidi w:val="0"/>
        <w:spacing w:before="0" w:beforeAutospacing="off" w:after="160" w:afterAutospacing="off" w:line="360" w:lineRule="auto"/>
        <w:ind w:left="0" w:right="0"/>
        <w:jc w:val="center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291E1F"/>
          <w:sz w:val="28"/>
          <w:szCs w:val="28"/>
          <w:lang w:val="en-US"/>
        </w:rPr>
      </w:pPr>
      <w:r w:rsidRPr="220C292C" w:rsidR="5640841C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291E1F"/>
          <w:sz w:val="28"/>
          <w:szCs w:val="28"/>
          <w:lang w:val="en-US"/>
        </w:rPr>
        <w:t>Nachtland</w:t>
      </w:r>
    </w:p>
    <w:p xmlns:wp14="http://schemas.microsoft.com/office/word/2010/wordml" w:rsidP="220C292C" w14:paraId="620099BF" wp14:textId="65EA2463">
      <w:pPr>
        <w:spacing w:after="160" w:afterAutospacing="off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This show will take place in our main auditorium, which is the larger of our three performance spaces. </w:t>
      </w:r>
    </w:p>
    <w:p xmlns:wp14="http://schemas.microsoft.com/office/word/2010/wordml" w:rsidP="220C292C" w14:paraId="26709086" wp14:textId="17646196">
      <w:pPr>
        <w:spacing w:after="160" w:afterAutospacing="off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For this performance, the space will be in a</w:t>
      </w:r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‘thrust</w:t>
      </w:r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’ arrangement, meaning the</w:t>
      </w:r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re will be seats on three sides of the auditorium facing the stage.</w:t>
      </w:r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The maximum </w:t>
      </w:r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capacity</w:t>
      </w:r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is </w:t>
      </w:r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D1C1D"/>
          <w:sz w:val="28"/>
          <w:szCs w:val="28"/>
          <w:lang w:val="en-US"/>
        </w:rPr>
        <w:t>442</w:t>
      </w:r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.</w:t>
      </w:r>
    </w:p>
    <w:p xmlns:wp14="http://schemas.microsoft.com/office/word/2010/wordml" w:rsidP="220C292C" w14:paraId="48C01CA5" wp14:textId="6D8D5FC6">
      <w:pPr>
        <w:spacing w:after="160" w:afterAutospacing="off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Access to the main auditorium is via the upstairs (rows </w:t>
      </w:r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J - K</w:t>
      </w:r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) and downstairs (rows A – </w:t>
      </w:r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G</w:t>
      </w:r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) via the main doors. </w:t>
      </w:r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Row T is in the tech gallery. </w:t>
      </w:r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Our ushers are on hand to help you, t</w:t>
      </w:r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hey w</w:t>
      </w:r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ear </w:t>
      </w:r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red t</w:t>
      </w:r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-shirts and jumpers with our logo.</w:t>
      </w:r>
    </w:p>
    <w:p xmlns:wp14="http://schemas.microsoft.com/office/word/2010/wordml" w:rsidP="220C292C" w14:paraId="5F88CF5D" wp14:textId="104DE668">
      <w:pPr>
        <w:spacing w:after="160" w:afterAutospacing="off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Please arrive at the Young Vic with your ticket ready on your phone or have it printed before you </w:t>
      </w:r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enter</w:t>
      </w:r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or you can </w:t>
      </w:r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collect</w:t>
      </w:r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from </w:t>
      </w:r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box</w:t>
      </w:r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office. </w:t>
      </w:r>
    </w:p>
    <w:p xmlns:wp14="http://schemas.microsoft.com/office/word/2010/wordml" w:rsidP="220C292C" w14:paraId="4FBF7441" wp14:textId="1B10F5E5">
      <w:pPr>
        <w:spacing w:after="160" w:afterAutospacing="off" w:line="36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>
        <w:br/>
      </w:r>
      <w:r w:rsidRPr="220C292C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Facilities:</w:t>
      </w:r>
    </w:p>
    <w:p xmlns:wp14="http://schemas.microsoft.com/office/word/2010/wordml" w:rsidP="220C292C" w14:paraId="5B2663F5" wp14:textId="4D21E3B4">
      <w:pPr>
        <w:spacing w:after="160" w:afterAutospacing="off" w:line="36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There are toilets </w:t>
      </w:r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located</w:t>
      </w:r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on the ground and first floor at the Young Vic, via The Cut Bar</w:t>
      </w:r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.</w:t>
      </w:r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We have gender-neutral and </w:t>
      </w:r>
      <w:r w:rsidRPr="220C292C" w:rsidR="71791A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accessible</w:t>
      </w:r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/baby changing toilets. Sanitary </w:t>
      </w:r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bins are available </w:t>
      </w:r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i</w:t>
      </w:r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n</w:t>
      </w:r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all. </w:t>
      </w:r>
    </w:p>
    <w:p xmlns:wp14="http://schemas.microsoft.com/office/word/2010/wordml" w:rsidP="220C292C" w14:paraId="3ED967C9" wp14:textId="0D05E6DD">
      <w:pPr>
        <w:pStyle w:val="Normal"/>
        <w:spacing w:after="160" w:afterAutospacing="off" w:line="360" w:lineRule="auto"/>
        <w:jc w:val="center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</w:pPr>
      <w:r w:rsidRPr="220C292C" w:rsidR="1761DD4D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Building Accessibility:</w:t>
      </w:r>
    </w:p>
    <w:p xmlns:wp14="http://schemas.microsoft.com/office/word/2010/wordml" w:rsidP="220C292C" w14:paraId="69B2C226" wp14:textId="5E538325">
      <w:pPr>
        <w:spacing w:after="160" w:afterAutospacing="off" w:line="360" w:lineRule="auto"/>
        <w:rPr>
          <w:noProof w:val="0"/>
          <w:sz w:val="28"/>
          <w:szCs w:val="28"/>
          <w:lang w:val="en-US"/>
        </w:rPr>
      </w:pPr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All indoor venues will also be accessible with lifts &amp; ramps and </w:t>
      </w:r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toilet</w:t>
      </w:r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provided. </w:t>
      </w:r>
    </w:p>
    <w:p xmlns:wp14="http://schemas.microsoft.com/office/word/2010/wordml" w:rsidP="220C292C" w14:paraId="49C601CF" wp14:textId="7404CFD0">
      <w:pPr>
        <w:spacing w:after="160" w:afterAutospacing="off" w:line="36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20C292C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Assistance</w:t>
      </w:r>
      <w:r w:rsidRPr="220C292C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Dogs:</w:t>
      </w:r>
    </w:p>
    <w:p xmlns:wp14="http://schemas.microsoft.com/office/word/2010/wordml" w:rsidP="220C292C" w14:paraId="1EE6B229" wp14:textId="47573BBF">
      <w:pPr>
        <w:spacing w:after="160" w:afterAutospacing="off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Assistance</w:t>
      </w:r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dogs are always welcome at the Young Vic, if you are planning a </w:t>
      </w:r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visit</w:t>
      </w:r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please let us know in advance which performance you will be attending by calling our box office on </w:t>
      </w:r>
      <w:r w:rsidRPr="220C292C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020 7922 2922</w:t>
      </w:r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or e-mailing </w:t>
      </w:r>
      <w:hyperlink r:id="Rb499409213864ebe">
        <w:r w:rsidRPr="220C292C" w:rsidR="6B4A9ABB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8"/>
            <w:szCs w:val="28"/>
            <w:lang w:val="en-US"/>
          </w:rPr>
          <w:t>boxoffice@youngvic.org</w:t>
        </w:r>
      </w:hyperlink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and we will be happy to look after your dog during the show. </w:t>
      </w:r>
    </w:p>
    <w:p xmlns:wp14="http://schemas.microsoft.com/office/word/2010/wordml" w:rsidP="220C292C" w14:paraId="17A81544" wp14:textId="5CFFF0AA">
      <w:pPr>
        <w:spacing w:after="160" w:afterAutospacing="off" w:line="36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20C292C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220C292C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220C292C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</w:p>
    <w:p xmlns:wp14="http://schemas.microsoft.com/office/word/2010/wordml" w:rsidP="220C292C" w14:paraId="59839399" wp14:textId="082F6E5F">
      <w:pPr>
        <w:spacing w:after="160" w:afterAutospacing="off" w:line="36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20C292C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Access for all:</w:t>
      </w:r>
    </w:p>
    <w:p xmlns:wp14="http://schemas.microsoft.com/office/word/2010/wordml" w:rsidP="220C292C" w14:paraId="4F6F8800" wp14:textId="681817F9">
      <w:pPr>
        <w:spacing w:after="160" w:afterAutospacing="off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For full information about </w:t>
      </w:r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o</w:t>
      </w:r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u</w:t>
      </w:r>
      <w:r w:rsidRPr="220C292C" w:rsidR="6B4A9A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r access measures, please visit our Access for all page, on our website here: </w:t>
      </w:r>
      <w:hyperlink r:id="Rb28c9f9caba74f32">
        <w:r w:rsidRPr="220C292C" w:rsidR="6B4A9ABB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8"/>
            <w:szCs w:val="28"/>
            <w:lang w:val="en-US"/>
          </w:rPr>
          <w:t>www.youngvic.org/visit-us/access-for-all</w:t>
        </w:r>
      </w:hyperlink>
      <w:r w:rsidRPr="220C292C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</w:t>
      </w:r>
    </w:p>
    <w:p xmlns:wp14="http://schemas.microsoft.com/office/word/2010/wordml" w:rsidP="220C292C" w14:paraId="56299A4F" wp14:textId="4A4C56C2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220C292C" w14:paraId="5A7E59A4" wp14:textId="14724378">
      <w:pPr>
        <w:spacing w:after="160" w:afterAutospacing="off" w:line="36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220C292C" w14:paraId="65D05080" wp14:textId="5058089A">
      <w:pPr>
        <w:spacing w:after="160" w:afterAutospacing="off" w:line="36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20C292C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Show Synopsis:</w:t>
      </w:r>
    </w:p>
    <w:p xmlns:wp14="http://schemas.microsoft.com/office/word/2010/wordml" w:rsidP="220C292C" w14:paraId="7F289B92" wp14:textId="1B0DA6B8">
      <w:pPr>
        <w:spacing w:after="160" w:afterAutospacing="off" w:line="36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20C292C" w:rsidR="6B4A9ABB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More information will be available closer to the time of performance.</w:t>
      </w:r>
    </w:p>
    <w:p xmlns:wp14="http://schemas.microsoft.com/office/word/2010/wordml" w:rsidP="220C292C" w14:paraId="0F711536" wp14:textId="04B973DC">
      <w:pPr>
        <w:spacing w:after="160" w:afterAutospacing="off" w:line="36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20C292C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If you would like any further clarification or have any questions, please do get in touch with our Box Office team.</w:t>
      </w:r>
    </w:p>
    <w:p xmlns:wp14="http://schemas.microsoft.com/office/word/2010/wordml" w:rsidP="220C292C" w14:paraId="098FA614" wp14:textId="30A18CDD">
      <w:pPr>
        <w:spacing w:after="160" w:afterAutospacing="off" w:line="36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20C292C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Email: </w:t>
      </w:r>
      <w:hyperlink r:id="Rdcf075cee17a4c91">
        <w:r w:rsidRPr="220C292C" w:rsidR="6B4A9ABB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8"/>
            <w:szCs w:val="28"/>
            <w:lang w:val="en-US"/>
          </w:rPr>
          <w:t>boxoffice@youngvic.org</w:t>
        </w:r>
      </w:hyperlink>
    </w:p>
    <w:p xmlns:wp14="http://schemas.microsoft.com/office/word/2010/wordml" w:rsidP="220C292C" w14:paraId="38339FE3" wp14:textId="519E754C">
      <w:pPr>
        <w:spacing w:after="160" w:afterAutospacing="off" w:line="36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20C292C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Phone number: 020 7922 2922</w:t>
      </w:r>
    </w:p>
    <w:p xmlns:wp14="http://schemas.microsoft.com/office/word/2010/wordml" w:rsidP="220C292C" w14:paraId="49F8938A" wp14:textId="6C31EF10">
      <w:pPr>
        <w:spacing w:after="160" w:afterAutospacing="off" w:line="36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20C292C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</w:p>
    <w:p xmlns:wp14="http://schemas.microsoft.com/office/word/2010/wordml" w:rsidP="220C292C" w14:paraId="6D86F6F2" wp14:textId="28912162">
      <w:pPr>
        <w:spacing w:after="160" w:afterAutospacing="off" w:line="36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20C292C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See you soon!</w:t>
      </w:r>
    </w:p>
    <w:p xmlns:wp14="http://schemas.microsoft.com/office/word/2010/wordml" w:rsidP="220C292C" w14:paraId="2C078E63" wp14:textId="1A2251BA">
      <w:pPr>
        <w:pStyle w:val="Normal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20C292C" w:rsidR="6B4A9A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Welcome Team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652E0683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58C570A" w16cex:dateUtc="2023-07-10T16:52:38.98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52E0683" w16cid:durableId="658C570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4a1a5b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b9071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d0976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ef861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bb9dc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f2c47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0e219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ae7c9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f43be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E0B807"/>
    <w:rsid w:val="016D6C06"/>
    <w:rsid w:val="0577D589"/>
    <w:rsid w:val="08C199D5"/>
    <w:rsid w:val="0FF66551"/>
    <w:rsid w:val="1195B16A"/>
    <w:rsid w:val="1761DD4D"/>
    <w:rsid w:val="1CBBC599"/>
    <w:rsid w:val="1F23F102"/>
    <w:rsid w:val="2103C7C6"/>
    <w:rsid w:val="220C292C"/>
    <w:rsid w:val="2388E989"/>
    <w:rsid w:val="2859C3D1"/>
    <w:rsid w:val="2A2B7F1F"/>
    <w:rsid w:val="2C17CB9F"/>
    <w:rsid w:val="2D7F9398"/>
    <w:rsid w:val="2DB39C00"/>
    <w:rsid w:val="2DB39C00"/>
    <w:rsid w:val="2E75A1AD"/>
    <w:rsid w:val="306F983B"/>
    <w:rsid w:val="33950E8D"/>
    <w:rsid w:val="3691E838"/>
    <w:rsid w:val="3A1220BD"/>
    <w:rsid w:val="4174BE37"/>
    <w:rsid w:val="45C449FB"/>
    <w:rsid w:val="47601A5C"/>
    <w:rsid w:val="48BD870F"/>
    <w:rsid w:val="4CBC84F7"/>
    <w:rsid w:val="4EA155CD"/>
    <w:rsid w:val="4EAD141B"/>
    <w:rsid w:val="51CBCB94"/>
    <w:rsid w:val="5205C7EA"/>
    <w:rsid w:val="5640841C"/>
    <w:rsid w:val="5BE0B807"/>
    <w:rsid w:val="5DED6D30"/>
    <w:rsid w:val="604E0886"/>
    <w:rsid w:val="60837067"/>
    <w:rsid w:val="6173DE46"/>
    <w:rsid w:val="61925342"/>
    <w:rsid w:val="6B4A9ABB"/>
    <w:rsid w:val="6E061DD7"/>
    <w:rsid w:val="6F37397C"/>
    <w:rsid w:val="71791A86"/>
    <w:rsid w:val="784D0616"/>
    <w:rsid w:val="7AF2D824"/>
    <w:rsid w:val="7F09A743"/>
    <w:rsid w:val="7FE8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F3594"/>
  <w15:chartTrackingRefBased/>
  <w15:docId w15:val="{B0D857B3-7308-45CA-B798-38320B4F73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microsoft.com/office/2016/09/relationships/commentsIds" Target="commentsIds.xml" Id="Rb913fee56af54894" /><Relationship Type="http://schemas.openxmlformats.org/officeDocument/2006/relationships/numbering" Target="numbering.xml" Id="R5095586a10ad4d97" /><Relationship Type="http://schemas.openxmlformats.org/officeDocument/2006/relationships/styles" Target="styles.xml" Id="rId1" /><Relationship Type="http://schemas.microsoft.com/office/2011/relationships/people" Target="people.xml" Id="R7cee3eb66d974c29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microsoft.com/office/2011/relationships/commentsExtended" Target="commentsExtended.xml" Id="R7481570000e04798" /><Relationship Type="http://schemas.microsoft.com/office/2018/08/relationships/commentsExtensible" Target="commentsExtensible.xml" Id="R3fce8079318f4eb4" /><Relationship Type="http://schemas.openxmlformats.org/officeDocument/2006/relationships/fontTable" Target="fontTable.xml" Id="rId4" /><Relationship Type="http://schemas.openxmlformats.org/officeDocument/2006/relationships/image" Target="/media/image.png" Id="Rbe8f5ade7a7a47fc" /><Relationship Type="http://schemas.openxmlformats.org/officeDocument/2006/relationships/hyperlink" Target="mailto:boxoffice@youngvic.org" TargetMode="External" Id="Reab398fcc9674b15" /><Relationship Type="http://schemas.openxmlformats.org/officeDocument/2006/relationships/hyperlink" Target="mailto:boxoffice@youngvic.org" TargetMode="External" Id="Rb499409213864ebe" /><Relationship Type="http://schemas.openxmlformats.org/officeDocument/2006/relationships/hyperlink" Target="http://www.youngvic.org/visit-us/access-for-all" TargetMode="External" Id="Rb28c9f9caba74f32" /><Relationship Type="http://schemas.openxmlformats.org/officeDocument/2006/relationships/hyperlink" Target="mailto:boxoffice@youngvic.org" TargetMode="External" Id="Rdcf075cee17a4c9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D387D5ED9F2F47ADDD3EB0C17E3F98" ma:contentTypeVersion="21" ma:contentTypeDescription="Create a new document." ma:contentTypeScope="" ma:versionID="379933247c4249ccb45869b4a3013f20">
  <xsd:schema xmlns:xsd="http://www.w3.org/2001/XMLSchema" xmlns:xs="http://www.w3.org/2001/XMLSchema" xmlns:p="http://schemas.microsoft.com/office/2006/metadata/properties" xmlns:ns2="afc498dd-4f7e-4be4-8d89-5a2a11322d3a" xmlns:ns3="08a3a671-04dd-4317-ae12-3ecc89b6494a" targetNamespace="http://schemas.microsoft.com/office/2006/metadata/properties" ma:root="true" ma:fieldsID="93958d1fa7dfe3dbcf10c3c20e885ed2" ns2:_="" ns3:_="">
    <xsd:import namespace="afc498dd-4f7e-4be4-8d89-5a2a11322d3a"/>
    <xsd:import namespace="08a3a671-04dd-4317-ae12-3ecc89b649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498dd-4f7e-4be4-8d89-5a2a11322d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c847319-e6a3-4274-8d66-ffdb334d127e}" ma:internalName="TaxCatchAll" ma:showField="CatchAllData" ma:web="afc498dd-4f7e-4be4-8d89-5a2a11322d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3a671-04dd-4317-ae12-3ecc89b64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0e991f5-abb0-4e32-aaa8-64da85aafa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3873FB-DB04-48E2-A998-C8A9D8B302D1}"/>
</file>

<file path=customXml/itemProps2.xml><?xml version="1.0" encoding="utf-8"?>
<ds:datastoreItem xmlns:ds="http://schemas.openxmlformats.org/officeDocument/2006/customXml" ds:itemID="{FC676214-DEEA-40B9-A77D-8E3CEBDD412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2023-07-10T16:52:38.1185488Z</dcterms:created>
  <dcterms:modified xsi:type="dcterms:W3CDTF">2023-11-07T12:05:37.4715397Z</dcterms:modified>
  <dc:creator>Aimee Dickinson</dc:creator>
  <lastModifiedBy>Aimee Dickinson</lastModifiedBy>
</coreProperties>
</file>